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web2"/>
        <w:tblW w:w="9781" w:type="dxa"/>
        <w:jc w:val="center"/>
        <w:tblLook w:val="01E0" w:firstRow="1" w:lastRow="1" w:firstColumn="1" w:lastColumn="1" w:noHBand="0" w:noVBand="0"/>
      </w:tblPr>
      <w:tblGrid>
        <w:gridCol w:w="3786"/>
        <w:gridCol w:w="3526"/>
        <w:gridCol w:w="2469"/>
      </w:tblGrid>
      <w:tr w:rsidR="00180875" w:rsidRPr="001815E9" w14:paraId="5E937E0F" w14:textId="77777777" w:rsidTr="0011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  <w:jc w:val="center"/>
        </w:trPr>
        <w:tc>
          <w:tcPr>
            <w:tcW w:w="3726" w:type="dxa"/>
            <w:tcBorders>
              <w:right w:val="inset" w:sz="6" w:space="0" w:color="auto"/>
            </w:tcBorders>
          </w:tcPr>
          <w:p w14:paraId="3980B20E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bookmarkStart w:id="0" w:name="_Hlk72398715"/>
          </w:p>
          <w:p w14:paraId="193B92AA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1D76337D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5AA210EF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16708874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762F85A1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18267A3C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172C164F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11608542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3EE4DD10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6D018F78" w14:textId="77777777" w:rsidR="00EA6915" w:rsidRPr="001D41DB" w:rsidRDefault="000D273E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55AB9373" wp14:editId="32447FC4">
                  <wp:extent cx="2209800" cy="47652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ÉCLINAISON_Composantes_UGA_Collège-doctoral-422x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2" cy="49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FE9D492" w14:textId="77777777" w:rsidR="00EA6915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788CC71E" w14:textId="77777777" w:rsidR="004B385D" w:rsidRPr="004B385D" w:rsidRDefault="00180875" w:rsidP="00B9777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Demande de Césure</w:t>
            </w:r>
          </w:p>
          <w:p w14:paraId="4BBFC142" w14:textId="77777777" w:rsidR="00EA6915" w:rsidRPr="00005AC1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inset" w:sz="6" w:space="0" w:color="auto"/>
              <w:bottom w:val="inset" w:sz="6" w:space="0" w:color="auto"/>
            </w:tcBorders>
            <w:shd w:val="clear" w:color="auto" w:fill="BFBFBF" w:themeFill="background1" w:themeFillShade="BF"/>
            <w:vAlign w:val="center"/>
          </w:tcPr>
          <w:p w14:paraId="1665E875" w14:textId="77777777" w:rsidR="00EA6915" w:rsidRPr="00180875" w:rsidRDefault="00180875" w:rsidP="00180875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Formulaire</w:t>
            </w:r>
          </w:p>
        </w:tc>
      </w:tr>
      <w:bookmarkEnd w:id="0"/>
    </w:tbl>
    <w:p w14:paraId="5B57F012" w14:textId="77777777" w:rsidR="005E2DBE" w:rsidRPr="0086652D" w:rsidRDefault="005E2DBE" w:rsidP="0086652D">
      <w:pPr>
        <w:spacing w:after="0"/>
        <w:rPr>
          <w:rFonts w:cstheme="minorHAnsi"/>
          <w:b/>
        </w:rPr>
      </w:pPr>
    </w:p>
    <w:p w14:paraId="57A1CE96" w14:textId="77777777" w:rsidR="0086652D" w:rsidRPr="0086652D" w:rsidRDefault="0086652D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sz w:val="24"/>
          <w:szCs w:val="24"/>
        </w:rPr>
      </w:pPr>
      <w:r w:rsidRPr="0086652D">
        <w:rPr>
          <w:rFonts w:cstheme="minorHAnsi"/>
          <w:b/>
          <w:sz w:val="24"/>
          <w:szCs w:val="24"/>
        </w:rPr>
        <w:t>Cadre réglementaire</w:t>
      </w:r>
    </w:p>
    <w:p w14:paraId="757F277B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sz w:val="21"/>
          <w:szCs w:val="21"/>
        </w:rPr>
      </w:pPr>
      <w:r w:rsidRPr="002A2020">
        <w:rPr>
          <w:rFonts w:cstheme="minorHAnsi"/>
          <w:b/>
          <w:sz w:val="21"/>
          <w:szCs w:val="21"/>
        </w:rPr>
        <w:t>Le décret n° 2018-372 du 18 mai 2018 précise les règles encadrant ce dispositif.</w:t>
      </w:r>
    </w:p>
    <w:p w14:paraId="2A1A9577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période de césure intervient à l’initiative </w:t>
      </w:r>
      <w:proofErr w:type="spellStart"/>
      <w:r w:rsidRPr="002A2020">
        <w:rPr>
          <w:rFonts w:cstheme="minorHAnsi"/>
          <w:sz w:val="21"/>
          <w:szCs w:val="21"/>
        </w:rPr>
        <w:t>du·de</w:t>
      </w:r>
      <w:proofErr w:type="spellEnd"/>
      <w:r w:rsidRPr="002A2020">
        <w:rPr>
          <w:rFonts w:cstheme="minorHAnsi"/>
          <w:sz w:val="21"/>
          <w:szCs w:val="21"/>
        </w:rPr>
        <w:t xml:space="preserve"> 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et doit être effectuée au moins 6 mois avant la fin de la thèse.</w:t>
      </w:r>
    </w:p>
    <w:p w14:paraId="58E4D2C4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césure s’inscrit dans un projet incompatible avec la poursuite normale de la formation doctorale pendant la période concernée et peut prendre notamment l'une des formes suivantes : </w:t>
      </w:r>
      <w:r w:rsidRPr="002A2020">
        <w:rPr>
          <w:rFonts w:cstheme="minorHAnsi"/>
          <w:sz w:val="21"/>
          <w:szCs w:val="21"/>
        </w:rPr>
        <w:br/>
        <w:t xml:space="preserve">« 1° Une formation dans un domaine différent de celui de la formation dans laquelle l'étudiant est inscrit ; </w:t>
      </w:r>
      <w:r w:rsidRPr="002A2020">
        <w:rPr>
          <w:rFonts w:cstheme="minorHAnsi"/>
          <w:sz w:val="21"/>
          <w:szCs w:val="21"/>
        </w:rPr>
        <w:br/>
        <w:t xml:space="preserve"> 2° Une expérience en milieu professionnel en France ou à l'étranger ; </w:t>
      </w:r>
      <w:r w:rsidRPr="002A2020">
        <w:rPr>
          <w:rFonts w:cstheme="minorHAnsi"/>
          <w:sz w:val="21"/>
          <w:szCs w:val="21"/>
        </w:rPr>
        <w:br/>
        <w:t xml:space="preserve"> 3° Un engagement de service civique en France ou à l'étranger, qui peut notamment prendre la forme d'un volontariat de solidarité internationale, d'un volontariat international en administration ou en entreprise ou d'un service volontaire européen ; </w:t>
      </w:r>
      <w:r w:rsidRPr="002A2020">
        <w:rPr>
          <w:rFonts w:cstheme="minorHAnsi"/>
          <w:sz w:val="21"/>
          <w:szCs w:val="21"/>
        </w:rPr>
        <w:br/>
        <w:t xml:space="preserve"> 4° Un projet de création d'activité en qualité d'étudiant-entrepreneur. »</w:t>
      </w:r>
    </w:p>
    <w:p w14:paraId="5D768F8E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>La césure fait l’objet d’une demande formulée auprès de l’école doctorale de rattachement du doctorant. Elle ne peut être inférieure à 6 mois ni supérieure à un an.</w:t>
      </w:r>
    </w:p>
    <w:p w14:paraId="286E1913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Durant la période de césure, </w:t>
      </w:r>
      <w:proofErr w:type="spellStart"/>
      <w:r w:rsidRPr="002A2020">
        <w:rPr>
          <w:rFonts w:cstheme="minorHAnsi"/>
          <w:sz w:val="21"/>
          <w:szCs w:val="21"/>
        </w:rPr>
        <w:t>le·la</w:t>
      </w:r>
      <w:proofErr w:type="spellEnd"/>
      <w:r w:rsidRPr="002A2020">
        <w:rPr>
          <w:rFonts w:cstheme="minorHAnsi"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demeure </w:t>
      </w:r>
      <w:proofErr w:type="spellStart"/>
      <w:r w:rsidRPr="002A2020">
        <w:rPr>
          <w:rFonts w:cstheme="minorHAnsi"/>
          <w:sz w:val="21"/>
          <w:szCs w:val="21"/>
        </w:rPr>
        <w:t>inscrit·e</w:t>
      </w:r>
      <w:proofErr w:type="spellEnd"/>
      <w:r w:rsidRPr="002A2020">
        <w:rPr>
          <w:rFonts w:cstheme="minorHAnsi"/>
          <w:sz w:val="21"/>
          <w:szCs w:val="21"/>
        </w:rPr>
        <w:t xml:space="preserve"> dans l’établissement et s’acquitte des frais d’inscription à taux réduit. L’établissement s’engage à réinscrire le.la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dans l’année N+1 à la fin de la période de césure.</w:t>
      </w:r>
    </w:p>
    <w:p w14:paraId="22C4A341" w14:textId="77777777" w:rsidR="001429F6" w:rsidRPr="00B30F71" w:rsidRDefault="001429F6" w:rsidP="001429F6">
      <w:pPr>
        <w:spacing w:after="0"/>
        <w:ind w:left="-284"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La demande de césure au titre d’une année universitaire N/N+1 devra être déposée auprès de l’Ecole doctorale :</w:t>
      </w:r>
    </w:p>
    <w:p w14:paraId="6CB7B4AD" w14:textId="77777777" w:rsidR="001429F6" w:rsidRPr="00B30F71" w:rsidRDefault="001429F6" w:rsidP="001429F6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B30F71">
        <w:rPr>
          <w:rFonts w:cstheme="minorHAnsi"/>
          <w:b/>
        </w:rPr>
        <w:t xml:space="preserve">au plus tard le 15 juin de l’année universitaire N-1/N pour une césure intervenant dès le 1er semestre de l’année </w:t>
      </w:r>
    </w:p>
    <w:p w14:paraId="5E9B364D" w14:textId="77777777" w:rsidR="00B30F71" w:rsidRDefault="001429F6" w:rsidP="00B30F71">
      <w:pPr>
        <w:pStyle w:val="Paragraphedeliste"/>
        <w:numPr>
          <w:ilvl w:val="0"/>
          <w:numId w:val="5"/>
        </w:numPr>
        <w:spacing w:after="0" w:line="240" w:lineRule="auto"/>
        <w:ind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au plus tard le 15 octobre de l’année universitaire considérée pour toute autre demande</w:t>
      </w:r>
    </w:p>
    <w:p w14:paraId="037EFFB8" w14:textId="77777777" w:rsidR="005F0869" w:rsidRDefault="005F0869" w:rsidP="00B30F71">
      <w:pPr>
        <w:spacing w:after="0" w:line="240" w:lineRule="auto"/>
        <w:ind w:left="-284" w:right="-425"/>
        <w:jc w:val="both"/>
        <w:rPr>
          <w:rFonts w:cstheme="minorHAnsi"/>
          <w:b/>
        </w:rPr>
      </w:pPr>
    </w:p>
    <w:p w14:paraId="3A24DDDB" w14:textId="77777777" w:rsidR="00B30F71" w:rsidRDefault="009C3DB9" w:rsidP="00B30F71">
      <w:pPr>
        <w:spacing w:after="0" w:line="240" w:lineRule="auto"/>
        <w:ind w:left="-284" w:right="-425"/>
        <w:jc w:val="both"/>
        <w:rPr>
          <w:rFonts w:cstheme="minorHAnsi"/>
          <w:b/>
          <w:i/>
        </w:rPr>
      </w:pPr>
      <w:r>
        <w:rPr>
          <w:rFonts w:cstheme="minorHAnsi"/>
          <w:b/>
        </w:rPr>
        <w:pict w14:anchorId="08E645A4">
          <v:rect id="_x0000_i1026" style="width:0;height:1.5pt" o:hralign="center" o:hrstd="t" o:hr="t" fillcolor="#a0a0a0" stroked="f"/>
        </w:pict>
      </w:r>
    </w:p>
    <w:p w14:paraId="335FF440" w14:textId="77777777" w:rsidR="002A2020" w:rsidRPr="002A2020" w:rsidRDefault="002A2020" w:rsidP="002A2020">
      <w:pPr>
        <w:shd w:val="clear" w:color="auto" w:fill="FFFFFF" w:themeFill="background1"/>
        <w:spacing w:after="0"/>
        <w:ind w:left="-284" w:right="-425"/>
        <w:jc w:val="center"/>
        <w:rPr>
          <w:rFonts w:cstheme="minorHAnsi"/>
          <w:sz w:val="24"/>
          <w:szCs w:val="24"/>
        </w:rPr>
      </w:pPr>
    </w:p>
    <w:p w14:paraId="0329FEFD" w14:textId="77777777" w:rsidR="00110FA7" w:rsidRPr="002A2020" w:rsidRDefault="00110FA7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2A2020">
        <w:rPr>
          <w:rFonts w:cstheme="minorHAnsi"/>
          <w:b/>
          <w:i/>
          <w:sz w:val="24"/>
          <w:szCs w:val="24"/>
        </w:rPr>
        <w:t>Regulatory</w:t>
      </w:r>
      <w:proofErr w:type="spellEnd"/>
      <w:r w:rsidRPr="002A202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A2020">
        <w:rPr>
          <w:rFonts w:cstheme="minorHAnsi"/>
          <w:b/>
          <w:i/>
          <w:sz w:val="24"/>
          <w:szCs w:val="24"/>
        </w:rPr>
        <w:t>framework</w:t>
      </w:r>
      <w:proofErr w:type="spellEnd"/>
    </w:p>
    <w:p w14:paraId="7D27EB2D" w14:textId="77777777"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i/>
          <w:sz w:val="21"/>
          <w:szCs w:val="21"/>
        </w:rPr>
      </w:pPr>
      <w:proofErr w:type="spellStart"/>
      <w:r w:rsidRPr="002A2020">
        <w:rPr>
          <w:rFonts w:cstheme="minorHAnsi"/>
          <w:b/>
          <w:i/>
          <w:sz w:val="21"/>
          <w:szCs w:val="21"/>
        </w:rPr>
        <w:t>Decree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No. 2018-372 of 18 May 2018 </w:t>
      </w:r>
      <w:proofErr w:type="spellStart"/>
      <w:r w:rsidRPr="002A2020">
        <w:rPr>
          <w:rFonts w:cstheme="minorHAnsi"/>
          <w:b/>
          <w:i/>
          <w:sz w:val="21"/>
          <w:szCs w:val="21"/>
        </w:rPr>
        <w:t>specifies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b/>
          <w:i/>
          <w:sz w:val="21"/>
          <w:szCs w:val="21"/>
        </w:rPr>
        <w:t>rules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b/>
          <w:i/>
          <w:sz w:val="21"/>
          <w:szCs w:val="21"/>
        </w:rPr>
        <w:t>governing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b/>
          <w:i/>
          <w:sz w:val="21"/>
          <w:szCs w:val="21"/>
        </w:rPr>
        <w:t>this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system.</w:t>
      </w:r>
    </w:p>
    <w:p w14:paraId="7F761130" w14:textId="77777777" w:rsidR="00110FA7" w:rsidRPr="002A2020" w:rsidRDefault="00110FA7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initiated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by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and must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completed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at least 6 </w:t>
      </w:r>
      <w:proofErr w:type="spellStart"/>
      <w:r w:rsidRPr="002A2020">
        <w:rPr>
          <w:rFonts w:cstheme="minorHAnsi"/>
          <w:i/>
          <w:sz w:val="21"/>
          <w:szCs w:val="21"/>
        </w:rPr>
        <w:t>months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before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end of the </w:t>
      </w:r>
      <w:proofErr w:type="spellStart"/>
      <w:r w:rsidRPr="002A2020">
        <w:rPr>
          <w:rFonts w:cstheme="minorHAnsi"/>
          <w:i/>
          <w:sz w:val="21"/>
          <w:szCs w:val="21"/>
        </w:rPr>
        <w:t>thesis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14:paraId="6F7E484F" w14:textId="77777777"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part of a </w:t>
      </w:r>
      <w:proofErr w:type="spellStart"/>
      <w:r w:rsidRPr="002A2020">
        <w:rPr>
          <w:rFonts w:cstheme="minorHAnsi"/>
          <w:i/>
          <w:sz w:val="21"/>
          <w:szCs w:val="21"/>
        </w:rPr>
        <w:t>project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incompatible </w:t>
      </w:r>
      <w:proofErr w:type="spellStart"/>
      <w:r w:rsidRPr="002A2020">
        <w:rPr>
          <w:rFonts w:cstheme="minorHAnsi"/>
          <w:i/>
          <w:sz w:val="21"/>
          <w:szCs w:val="21"/>
        </w:rPr>
        <w:t>with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normal </w:t>
      </w:r>
      <w:proofErr w:type="spellStart"/>
      <w:r w:rsidRPr="002A2020">
        <w:rPr>
          <w:rFonts w:cstheme="minorHAnsi"/>
          <w:i/>
          <w:sz w:val="21"/>
          <w:szCs w:val="21"/>
        </w:rPr>
        <w:t>pursuit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doctoral training </w:t>
      </w:r>
      <w:proofErr w:type="spellStart"/>
      <w:r w:rsidRPr="002A2020">
        <w:rPr>
          <w:rFonts w:cstheme="minorHAnsi"/>
          <w:i/>
          <w:sz w:val="21"/>
          <w:szCs w:val="21"/>
        </w:rPr>
        <w:t>during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question and </w:t>
      </w:r>
      <w:proofErr w:type="spellStart"/>
      <w:r w:rsidRPr="002A2020">
        <w:rPr>
          <w:rFonts w:cstheme="minorHAnsi"/>
          <w:i/>
          <w:sz w:val="21"/>
          <w:szCs w:val="21"/>
        </w:rPr>
        <w:t>may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take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one of the </w:t>
      </w:r>
      <w:proofErr w:type="spellStart"/>
      <w:r w:rsidRPr="002A2020">
        <w:rPr>
          <w:rFonts w:cstheme="minorHAnsi"/>
          <w:i/>
          <w:sz w:val="21"/>
          <w:szCs w:val="21"/>
        </w:rPr>
        <w:t>following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forms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: </w:t>
      </w:r>
    </w:p>
    <w:p w14:paraId="5AA8F1DD" w14:textId="77777777"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"1° Training in a </w:t>
      </w:r>
      <w:proofErr w:type="spellStart"/>
      <w:r w:rsidRPr="002A2020">
        <w:rPr>
          <w:rFonts w:cstheme="minorHAnsi"/>
          <w:i/>
          <w:sz w:val="21"/>
          <w:szCs w:val="21"/>
        </w:rPr>
        <w:t>field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different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from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the course in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registered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; </w:t>
      </w:r>
    </w:p>
    <w:p w14:paraId="1E538C2B" w14:textId="77777777"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2° An </w:t>
      </w:r>
      <w:proofErr w:type="spellStart"/>
      <w:r w:rsidRPr="002A2020">
        <w:rPr>
          <w:rFonts w:cstheme="minorHAnsi"/>
          <w:i/>
          <w:sz w:val="21"/>
          <w:szCs w:val="21"/>
        </w:rPr>
        <w:t>experience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a </w:t>
      </w:r>
      <w:proofErr w:type="spellStart"/>
      <w:r w:rsidRPr="002A2020">
        <w:rPr>
          <w:rFonts w:cstheme="minorHAnsi"/>
          <w:i/>
          <w:sz w:val="21"/>
          <w:szCs w:val="21"/>
        </w:rPr>
        <w:t>professional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environment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France or </w:t>
      </w:r>
      <w:proofErr w:type="spellStart"/>
      <w:r w:rsidRPr="002A2020">
        <w:rPr>
          <w:rFonts w:cstheme="minorHAnsi"/>
          <w:i/>
          <w:sz w:val="21"/>
          <w:szCs w:val="21"/>
        </w:rPr>
        <w:t>abroad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</w:p>
    <w:p w14:paraId="06352225" w14:textId="77777777"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3° A </w:t>
      </w:r>
      <w:proofErr w:type="spellStart"/>
      <w:r w:rsidRPr="002A2020">
        <w:rPr>
          <w:rFonts w:cstheme="minorHAnsi"/>
          <w:i/>
          <w:sz w:val="21"/>
          <w:szCs w:val="21"/>
        </w:rPr>
        <w:t>civic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</w:t>
      </w:r>
      <w:proofErr w:type="spellStart"/>
      <w:r w:rsidRPr="002A2020">
        <w:rPr>
          <w:rFonts w:cstheme="minorHAnsi"/>
          <w:i/>
          <w:sz w:val="21"/>
          <w:szCs w:val="21"/>
        </w:rPr>
        <w:t>commitment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France or </w:t>
      </w:r>
      <w:proofErr w:type="spellStart"/>
      <w:r w:rsidRPr="002A2020">
        <w:rPr>
          <w:rFonts w:cstheme="minorHAnsi"/>
          <w:i/>
          <w:sz w:val="21"/>
          <w:szCs w:val="21"/>
        </w:rPr>
        <w:t>abroad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may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</w:t>
      </w:r>
      <w:proofErr w:type="spellStart"/>
      <w:r w:rsidRPr="002A2020">
        <w:rPr>
          <w:rFonts w:cstheme="minorHAnsi"/>
          <w:i/>
          <w:sz w:val="21"/>
          <w:szCs w:val="21"/>
        </w:rPr>
        <w:t>particular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take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form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a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of international </w:t>
      </w:r>
      <w:proofErr w:type="spellStart"/>
      <w:r w:rsidRPr="002A2020">
        <w:rPr>
          <w:rFonts w:cstheme="minorHAnsi"/>
          <w:i/>
          <w:sz w:val="21"/>
          <w:szCs w:val="21"/>
        </w:rPr>
        <w:t>solidarity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</w:t>
      </w:r>
      <w:proofErr w:type="spellStart"/>
      <w:r w:rsidRPr="002A2020">
        <w:rPr>
          <w:rFonts w:cstheme="minorHAnsi"/>
          <w:i/>
          <w:sz w:val="21"/>
          <w:szCs w:val="21"/>
        </w:rPr>
        <w:t>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international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in an administration or </w:t>
      </w:r>
      <w:proofErr w:type="spellStart"/>
      <w:r w:rsidRPr="002A2020">
        <w:rPr>
          <w:rFonts w:cstheme="minorHAnsi"/>
          <w:i/>
          <w:sz w:val="21"/>
          <w:szCs w:val="21"/>
        </w:rPr>
        <w:t>company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or a </w:t>
      </w:r>
      <w:proofErr w:type="spellStart"/>
      <w:r w:rsidRPr="002A2020">
        <w:rPr>
          <w:rFonts w:cstheme="minorHAnsi"/>
          <w:i/>
          <w:sz w:val="21"/>
          <w:szCs w:val="21"/>
        </w:rPr>
        <w:t>European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service; </w:t>
      </w:r>
    </w:p>
    <w:p w14:paraId="3F6B94B9" w14:textId="77777777"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4° A </w:t>
      </w:r>
      <w:proofErr w:type="spellStart"/>
      <w:r w:rsidRPr="002A2020">
        <w:rPr>
          <w:rFonts w:cstheme="minorHAnsi"/>
          <w:i/>
          <w:sz w:val="21"/>
          <w:szCs w:val="21"/>
        </w:rPr>
        <w:t>project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</w:t>
      </w:r>
      <w:proofErr w:type="spellStart"/>
      <w:r w:rsidRPr="002A2020">
        <w:rPr>
          <w:rFonts w:cstheme="minorHAnsi"/>
          <w:i/>
          <w:sz w:val="21"/>
          <w:szCs w:val="21"/>
        </w:rPr>
        <w:t>create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 business as a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>-entrepreneur. "</w:t>
      </w:r>
    </w:p>
    <w:p w14:paraId="1D35484A" w14:textId="77777777"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A </w:t>
      </w:r>
      <w:proofErr w:type="spellStart"/>
      <w:r w:rsidRPr="002A2020">
        <w:rPr>
          <w:rFonts w:cstheme="minorHAnsi"/>
          <w:i/>
          <w:sz w:val="21"/>
          <w:szCs w:val="21"/>
        </w:rPr>
        <w:t>request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for a gap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must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made to the doctoral </w:t>
      </w:r>
      <w:proofErr w:type="spellStart"/>
      <w:r w:rsidRPr="002A2020">
        <w:rPr>
          <w:rFonts w:cstheme="minorHAnsi"/>
          <w:i/>
          <w:sz w:val="21"/>
          <w:szCs w:val="21"/>
        </w:rPr>
        <w:t>school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belongs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. It </w:t>
      </w:r>
      <w:proofErr w:type="spellStart"/>
      <w:r w:rsidRPr="002A2020">
        <w:rPr>
          <w:rFonts w:cstheme="minorHAnsi"/>
          <w:i/>
          <w:sz w:val="21"/>
          <w:szCs w:val="21"/>
        </w:rPr>
        <w:t>cannot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less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6 </w:t>
      </w:r>
      <w:proofErr w:type="spellStart"/>
      <w:r w:rsidRPr="002A2020">
        <w:rPr>
          <w:rFonts w:cstheme="minorHAnsi"/>
          <w:i/>
          <w:sz w:val="21"/>
          <w:szCs w:val="21"/>
        </w:rPr>
        <w:t>months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or more </w:t>
      </w:r>
      <w:proofErr w:type="spellStart"/>
      <w:r w:rsidRPr="002A2020">
        <w:rPr>
          <w:rFonts w:cstheme="minorHAnsi"/>
          <w:i/>
          <w:sz w:val="21"/>
          <w:szCs w:val="21"/>
        </w:rPr>
        <w:t>than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one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14:paraId="2022F283" w14:textId="77777777"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proofErr w:type="spellStart"/>
      <w:r w:rsidRPr="002A2020">
        <w:rPr>
          <w:rFonts w:cstheme="minorHAnsi"/>
          <w:i/>
          <w:sz w:val="21"/>
          <w:szCs w:val="21"/>
        </w:rPr>
        <w:t>During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remains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registered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at the institution and pays </w:t>
      </w:r>
      <w:proofErr w:type="spellStart"/>
      <w:r w:rsidRPr="002A2020">
        <w:rPr>
          <w:rFonts w:cstheme="minorHAnsi"/>
          <w:i/>
          <w:sz w:val="21"/>
          <w:szCs w:val="21"/>
        </w:rPr>
        <w:t>reduced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registration </w:t>
      </w:r>
      <w:proofErr w:type="spellStart"/>
      <w:r w:rsidRPr="002A2020">
        <w:rPr>
          <w:rFonts w:cstheme="minorHAnsi"/>
          <w:i/>
          <w:sz w:val="21"/>
          <w:szCs w:val="21"/>
        </w:rPr>
        <w:t>fees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. The institution </w:t>
      </w:r>
      <w:proofErr w:type="spellStart"/>
      <w:r w:rsidRPr="002A2020">
        <w:rPr>
          <w:rFonts w:cstheme="minorHAnsi"/>
          <w:i/>
          <w:sz w:val="21"/>
          <w:szCs w:val="21"/>
        </w:rPr>
        <w:t>undertakes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re-</w:t>
      </w:r>
      <w:proofErr w:type="spellStart"/>
      <w:r w:rsidRPr="002A2020">
        <w:rPr>
          <w:rFonts w:cstheme="minorHAnsi"/>
          <w:i/>
          <w:sz w:val="21"/>
          <w:szCs w:val="21"/>
        </w:rPr>
        <w:t>register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N+1 at the end of the gap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14:paraId="77BE44D5" w14:textId="77777777" w:rsidR="002A2020" w:rsidRPr="002A2020" w:rsidRDefault="00110FA7" w:rsidP="002A2020">
      <w:pPr>
        <w:spacing w:after="0"/>
        <w:ind w:left="-284" w:right="-425"/>
        <w:jc w:val="both"/>
        <w:rPr>
          <w:rFonts w:cstheme="minorHAnsi"/>
          <w:b/>
          <w:i/>
        </w:rPr>
      </w:pPr>
      <w:r w:rsidRPr="002A2020">
        <w:rPr>
          <w:rFonts w:cstheme="minorHAnsi"/>
          <w:b/>
          <w:i/>
        </w:rPr>
        <w:t xml:space="preserve">The application for a gap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for an </w:t>
      </w:r>
      <w:proofErr w:type="spellStart"/>
      <w:r w:rsidRPr="002A2020">
        <w:rPr>
          <w:rFonts w:cstheme="minorHAnsi"/>
          <w:b/>
          <w:i/>
        </w:rPr>
        <w:t>academic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N/N+1 must </w:t>
      </w:r>
      <w:proofErr w:type="spellStart"/>
      <w:r w:rsidRPr="002A2020">
        <w:rPr>
          <w:rFonts w:cstheme="minorHAnsi"/>
          <w:b/>
          <w:i/>
        </w:rPr>
        <w:t>be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submitted</w:t>
      </w:r>
      <w:proofErr w:type="spellEnd"/>
      <w:r w:rsidRPr="002A2020">
        <w:rPr>
          <w:rFonts w:cstheme="minorHAnsi"/>
          <w:b/>
          <w:i/>
        </w:rPr>
        <w:t xml:space="preserve"> to the doctoral </w:t>
      </w:r>
      <w:proofErr w:type="spellStart"/>
      <w:r w:rsidRPr="002A2020">
        <w:rPr>
          <w:rFonts w:cstheme="minorHAnsi"/>
          <w:b/>
          <w:i/>
        </w:rPr>
        <w:t>school</w:t>
      </w:r>
      <w:proofErr w:type="spellEnd"/>
      <w:r w:rsidR="002A2020" w:rsidRPr="002A2020">
        <w:rPr>
          <w:rFonts w:cstheme="minorHAnsi"/>
          <w:b/>
          <w:i/>
        </w:rPr>
        <w:t>:</w:t>
      </w:r>
    </w:p>
    <w:p w14:paraId="596396E3" w14:textId="77777777" w:rsidR="00110FA7" w:rsidRPr="002A2020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  <w:i/>
        </w:rPr>
      </w:pPr>
      <w:r w:rsidRPr="002A2020">
        <w:rPr>
          <w:rFonts w:cstheme="minorHAnsi"/>
          <w:b/>
          <w:i/>
        </w:rPr>
        <w:t xml:space="preserve">no </w:t>
      </w:r>
      <w:proofErr w:type="spellStart"/>
      <w:r w:rsidRPr="002A2020">
        <w:rPr>
          <w:rFonts w:cstheme="minorHAnsi"/>
          <w:b/>
          <w:i/>
        </w:rPr>
        <w:t>later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than</w:t>
      </w:r>
      <w:proofErr w:type="spellEnd"/>
      <w:r w:rsidRPr="002A2020">
        <w:rPr>
          <w:rFonts w:cstheme="minorHAnsi"/>
          <w:b/>
          <w:i/>
        </w:rPr>
        <w:t xml:space="preserve"> 15 June of the </w:t>
      </w:r>
      <w:proofErr w:type="spellStart"/>
      <w:r w:rsidRPr="002A2020">
        <w:rPr>
          <w:rFonts w:cstheme="minorHAnsi"/>
          <w:b/>
          <w:i/>
        </w:rPr>
        <w:t>academic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N-1/N for a gap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starting</w:t>
      </w:r>
      <w:proofErr w:type="spellEnd"/>
      <w:r w:rsidRPr="002A2020">
        <w:rPr>
          <w:rFonts w:cstheme="minorHAnsi"/>
          <w:b/>
          <w:i/>
        </w:rPr>
        <w:t xml:space="preserve"> in the first </w:t>
      </w:r>
      <w:proofErr w:type="spellStart"/>
      <w:r w:rsidRPr="002A2020">
        <w:rPr>
          <w:rFonts w:cstheme="minorHAnsi"/>
          <w:b/>
          <w:i/>
        </w:rPr>
        <w:t>semester</w:t>
      </w:r>
      <w:proofErr w:type="spellEnd"/>
      <w:r w:rsidRPr="002A2020">
        <w:rPr>
          <w:rFonts w:cstheme="minorHAnsi"/>
          <w:b/>
          <w:i/>
        </w:rPr>
        <w:t xml:space="preserve"> of the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</w:t>
      </w:r>
    </w:p>
    <w:p w14:paraId="5CA077E0" w14:textId="77777777" w:rsidR="00110FA7" w:rsidRPr="002A2020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2A2020">
        <w:rPr>
          <w:rFonts w:cstheme="minorHAnsi"/>
          <w:b/>
        </w:rPr>
        <w:t xml:space="preserve">no </w:t>
      </w:r>
      <w:proofErr w:type="spellStart"/>
      <w:r w:rsidRPr="002A2020">
        <w:rPr>
          <w:rFonts w:cstheme="minorHAnsi"/>
          <w:b/>
        </w:rPr>
        <w:t>later</w:t>
      </w:r>
      <w:proofErr w:type="spellEnd"/>
      <w:r w:rsidRPr="002A2020">
        <w:rPr>
          <w:rFonts w:cstheme="minorHAnsi"/>
          <w:b/>
        </w:rPr>
        <w:t xml:space="preserve"> </w:t>
      </w:r>
      <w:proofErr w:type="spellStart"/>
      <w:r w:rsidRPr="002A2020">
        <w:rPr>
          <w:rFonts w:cstheme="minorHAnsi"/>
          <w:b/>
        </w:rPr>
        <w:t>than</w:t>
      </w:r>
      <w:proofErr w:type="spellEnd"/>
      <w:r w:rsidRPr="002A2020">
        <w:rPr>
          <w:rFonts w:cstheme="minorHAnsi"/>
          <w:b/>
        </w:rPr>
        <w:t xml:space="preserve"> 15 </w:t>
      </w:r>
      <w:proofErr w:type="spellStart"/>
      <w:r w:rsidRPr="002A2020">
        <w:rPr>
          <w:rFonts w:cstheme="minorHAnsi"/>
          <w:b/>
        </w:rPr>
        <w:t>October</w:t>
      </w:r>
      <w:proofErr w:type="spellEnd"/>
      <w:r w:rsidRPr="002A2020">
        <w:rPr>
          <w:rFonts w:cstheme="minorHAnsi"/>
          <w:b/>
        </w:rPr>
        <w:t xml:space="preserve"> of the </w:t>
      </w:r>
      <w:proofErr w:type="spellStart"/>
      <w:r w:rsidRPr="002A2020">
        <w:rPr>
          <w:rFonts w:cstheme="minorHAnsi"/>
          <w:b/>
        </w:rPr>
        <w:t>academic</w:t>
      </w:r>
      <w:proofErr w:type="spellEnd"/>
      <w:r w:rsidRPr="002A2020">
        <w:rPr>
          <w:rFonts w:cstheme="minorHAnsi"/>
          <w:b/>
        </w:rPr>
        <w:t xml:space="preserve"> </w:t>
      </w:r>
      <w:proofErr w:type="spellStart"/>
      <w:r w:rsidRPr="002A2020">
        <w:rPr>
          <w:rFonts w:cstheme="minorHAnsi"/>
          <w:b/>
        </w:rPr>
        <w:t>year</w:t>
      </w:r>
      <w:proofErr w:type="spellEnd"/>
      <w:r w:rsidRPr="002A2020">
        <w:rPr>
          <w:rFonts w:cstheme="minorHAnsi"/>
          <w:b/>
        </w:rPr>
        <w:t xml:space="preserve"> in question for all </w:t>
      </w:r>
      <w:proofErr w:type="spellStart"/>
      <w:r w:rsidRPr="002A2020">
        <w:rPr>
          <w:rFonts w:cstheme="minorHAnsi"/>
          <w:b/>
        </w:rPr>
        <w:t>other</w:t>
      </w:r>
      <w:proofErr w:type="spellEnd"/>
      <w:r w:rsidRPr="002A2020">
        <w:rPr>
          <w:rFonts w:cstheme="minorHAnsi"/>
          <w:b/>
        </w:rPr>
        <w:t xml:space="preserve"> applications</w:t>
      </w:r>
    </w:p>
    <w:p w14:paraId="1323BE6B" w14:textId="77777777" w:rsidR="002A2020" w:rsidRDefault="002A2020">
      <w:pPr>
        <w:rPr>
          <w:rFonts w:cstheme="minorHAnsi"/>
        </w:rPr>
      </w:pPr>
      <w:r>
        <w:rPr>
          <w:rFonts w:cstheme="minorHAnsi"/>
        </w:rPr>
        <w:br w:type="page"/>
      </w:r>
    </w:p>
    <w:p w14:paraId="5D4CD3E1" w14:textId="77777777" w:rsidR="00B30F71" w:rsidRDefault="009C3DB9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pict w14:anchorId="050A6A57">
          <v:rect id="_x0000_i1027" style="width:0;height:1.5pt" o:hralign="center" o:hrstd="t" o:hr="t" fillcolor="#a0a0a0" stroked="f"/>
        </w:pict>
      </w:r>
    </w:p>
    <w:p w14:paraId="676943BD" w14:textId="77777777" w:rsidR="00B30F71" w:rsidRPr="00B30F71" w:rsidRDefault="00B30F7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proofErr w:type="spellStart"/>
      <w:r w:rsidRPr="00B30F71">
        <w:rPr>
          <w:rFonts w:cstheme="minorHAnsi"/>
          <w:b/>
        </w:rPr>
        <w:t>Le·la</w:t>
      </w:r>
      <w:proofErr w:type="spellEnd"/>
      <w:r w:rsidRPr="00B30F71">
        <w:rPr>
          <w:rFonts w:cstheme="minorHAnsi"/>
          <w:b/>
        </w:rPr>
        <w:t xml:space="preserve"> </w:t>
      </w:r>
      <w:proofErr w:type="spellStart"/>
      <w:r w:rsidRPr="00B30F71">
        <w:rPr>
          <w:rFonts w:cstheme="minorHAnsi"/>
          <w:b/>
        </w:rPr>
        <w:t>doctorant·e</w:t>
      </w:r>
      <w:proofErr w:type="spellEnd"/>
      <w:r w:rsidRPr="00B30F71">
        <w:rPr>
          <w:rFonts w:cstheme="minorHAnsi"/>
          <w:b/>
        </w:rPr>
        <w:t xml:space="preserve"> / </w:t>
      </w:r>
      <w:r w:rsidRPr="001356D6">
        <w:rPr>
          <w:rFonts w:cstheme="minorHAnsi"/>
          <w:b/>
          <w:i/>
          <w:color w:val="7F7F7F" w:themeColor="text1" w:themeTint="80"/>
        </w:rPr>
        <w:t xml:space="preserve">The PhD </w:t>
      </w:r>
      <w:proofErr w:type="spellStart"/>
      <w:r w:rsidRPr="001356D6">
        <w:rPr>
          <w:rFonts w:cstheme="minorHAnsi"/>
          <w:b/>
          <w:i/>
          <w:color w:val="7F7F7F" w:themeColor="text1" w:themeTint="80"/>
        </w:rPr>
        <w:t>student</w:t>
      </w:r>
      <w:proofErr w:type="spellEnd"/>
    </w:p>
    <w:p w14:paraId="4C58A42B" w14:textId="77777777" w:rsidR="00B30F71" w:rsidRDefault="009C3DB9" w:rsidP="002B00D6">
      <w:pPr>
        <w:spacing w:after="0"/>
        <w:ind w:left="-284"/>
        <w:rPr>
          <w:rFonts w:cstheme="minorHAnsi"/>
        </w:rPr>
      </w:pPr>
      <w:r>
        <w:rPr>
          <w:rFonts w:cstheme="minorHAnsi"/>
          <w:b/>
        </w:rPr>
        <w:pict w14:anchorId="7B9E4333">
          <v:rect id="_x0000_i1028" style="width:0;height:1.5pt" o:hralign="center" o:hrstd="t" o:hr="t" fillcolor="#a0a0a0" stroked="f"/>
        </w:pict>
      </w:r>
    </w:p>
    <w:p w14:paraId="7F9EDEC8" w14:textId="77777777" w:rsidR="0086652D" w:rsidRPr="00B83832" w:rsidRDefault="0063155D" w:rsidP="001356D6">
      <w:pPr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>Je soussigné(e)</w:t>
      </w:r>
      <w:r w:rsidR="00B83832" w:rsidRPr="00B83832">
        <w:rPr>
          <w:rFonts w:cstheme="minorHAnsi"/>
          <w:b/>
        </w:rPr>
        <w:t>,</w:t>
      </w:r>
    </w:p>
    <w:p w14:paraId="0CD5A4B5" w14:textId="77777777"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NOM / </w:t>
      </w:r>
      <w:r w:rsidRPr="00817F8C">
        <w:rPr>
          <w:rFonts w:cstheme="minorHAnsi"/>
          <w:b/>
          <w:i/>
          <w:color w:val="7F7F7F" w:themeColor="text1" w:themeTint="80"/>
        </w:rPr>
        <w:t>NAME</w:t>
      </w:r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14:paraId="7B1C6594" w14:textId="77777777"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Prénom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Firstname</w:t>
      </w:r>
      <w:proofErr w:type="spellEnd"/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14:paraId="0B71D6F4" w14:textId="77777777" w:rsidR="0063155D" w:rsidRP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Date de naissance / </w:t>
      </w:r>
      <w:r w:rsidRPr="00817F8C">
        <w:rPr>
          <w:rFonts w:cstheme="minorHAnsi"/>
          <w:b/>
          <w:i/>
          <w:color w:val="7F7F7F" w:themeColor="text1" w:themeTint="80"/>
        </w:rPr>
        <w:t xml:space="preserve">Date of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birth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1960382707"/>
          <w:placeholder>
            <w:docPart w:val="DefaultPlaceholder_-1854013437"/>
          </w:placeholder>
          <w:showingPlcHdr/>
          <w:date w:fullDate="2021-05-20T00:00:00Z"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B83832" w:rsidRPr="00752B3F">
            <w:rPr>
              <w:rStyle w:val="Textedelespacerserv"/>
            </w:rPr>
            <w:t>Cliquez ou appuyez ici pour entrer une date.</w:t>
          </w:r>
        </w:sdtContent>
      </w:sdt>
    </w:p>
    <w:p w14:paraId="29500F9B" w14:textId="77777777" w:rsid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Ecole doctorale / </w:t>
      </w:r>
      <w:r w:rsidRPr="00817F8C">
        <w:rPr>
          <w:rFonts w:cstheme="minorHAnsi"/>
          <w:b/>
          <w:i/>
          <w:color w:val="7F7F7F" w:themeColor="text1" w:themeTint="80"/>
        </w:rPr>
        <w:t xml:space="preserve">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School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>:</w:t>
      </w:r>
      <w:r w:rsidRPr="0063155D">
        <w:rPr>
          <w:rFonts w:cstheme="minorHAnsi"/>
        </w:rPr>
        <w:t xml:space="preserve"> </w:t>
      </w:r>
      <w:sdt>
        <w:sdtPr>
          <w:rPr>
            <w:rFonts w:cstheme="minorHAnsi"/>
          </w:rPr>
          <w:id w:val="1085722869"/>
          <w:lock w:val="sdtLocked"/>
          <w:placeholder>
            <w:docPart w:val="169D73A822D0471687D917B96820DC8E"/>
          </w:placeholder>
          <w:showingPlcHdr/>
          <w:comboBox>
            <w:listItem w:value="Choisissez un élément."/>
            <w:listItem w:displayText="CSV" w:value="CSV"/>
            <w:listItem w:displayText="EEATS" w:value="EEATS"/>
            <w:listItem w:displayText="I-MEP²" w:value="I-MEP²"/>
            <w:listItem w:displayText="ISCE" w:value="ISCE"/>
            <w:listItem w:displayText="LLSH" w:value="LLSH"/>
            <w:listItem w:displayText="MSTII" w:value="MSTII"/>
            <w:listItem w:displayText="PHILO" w:value="PHILO"/>
            <w:listItem w:displayText="PHYSIQUE" w:value="PHYSIQUE"/>
            <w:listItem w:displayText="SCIENCES ECONOMIQUES" w:value="SCIENCES ECONOMIQUES"/>
            <w:listItem w:displayText="SCIENCES DE GESTION" w:value="SCIENCES DE GESTION"/>
            <w:listItem w:displayText="SCIENCES JURIDIQUES" w:value="SCIENCES JURIDIQUES"/>
            <w:listItem w:displayText="SHPT" w:value="SHPT"/>
            <w:listItem w:displayText="STEP" w:value="STEP"/>
          </w:comboBox>
        </w:sdtPr>
        <w:sdtEndPr/>
        <w:sdtContent>
          <w:r w:rsidR="00496C72" w:rsidRPr="00C1288D">
            <w:rPr>
              <w:rStyle w:val="Textedelespacerserv"/>
            </w:rPr>
            <w:t>Choisissez un élément.</w:t>
          </w:r>
        </w:sdtContent>
      </w:sdt>
    </w:p>
    <w:p w14:paraId="7F73734A" w14:textId="77777777" w:rsidR="00496C72" w:rsidRP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Laboratoire de recherche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Research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labotary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r w:rsidRPr="00B83832">
        <w:rPr>
          <w:rFonts w:cstheme="minorHAnsi"/>
          <w:b/>
        </w:rPr>
        <w:tab/>
      </w:r>
    </w:p>
    <w:p w14:paraId="0B1AD0C0" w14:textId="77777777" w:rsid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1EC71AC3" w14:textId="77777777" w:rsidR="00B83832" w:rsidRPr="00906FCA" w:rsidRDefault="00906FCA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906FCA">
        <w:rPr>
          <w:rFonts w:cstheme="minorHAnsi"/>
          <w:b/>
        </w:rPr>
        <w:t xml:space="preserve">Année de doctorat 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 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studies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 xml:space="preserve">: </w:t>
      </w:r>
      <w:r w:rsidRPr="00906FCA">
        <w:rPr>
          <w:rFonts w:cstheme="minorHAnsi"/>
          <w:b/>
        </w:rPr>
        <w:tab/>
      </w:r>
    </w:p>
    <w:p w14:paraId="575A697B" w14:textId="77777777" w:rsidR="00906FCA" w:rsidRDefault="00906FCA" w:rsidP="001356D6">
      <w:pPr>
        <w:spacing w:before="60" w:after="60"/>
        <w:ind w:left="-284"/>
        <w:rPr>
          <w:rFonts w:cstheme="minorHAnsi"/>
        </w:rPr>
      </w:pPr>
      <w:r w:rsidRPr="00906FCA">
        <w:rPr>
          <w:rFonts w:cstheme="minorHAnsi"/>
          <w:b/>
        </w:rPr>
        <w:t xml:space="preserve">Financement par un contrat dédié à la thèse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Phd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funded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by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contract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OUI/</w:t>
      </w:r>
      <w:r w:rsidRPr="0043228F">
        <w:rPr>
          <w:rFonts w:cstheme="minorHAnsi"/>
          <w:i/>
        </w:rPr>
        <w:t>YES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39843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NON/</w:t>
      </w:r>
      <w:r w:rsidRPr="0043228F">
        <w:rPr>
          <w:rFonts w:cstheme="minorHAnsi"/>
          <w:i/>
        </w:rPr>
        <w:t>NO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8966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28D67D4" w14:textId="77777777" w:rsidR="00906FCA" w:rsidRDefault="005D430B" w:rsidP="001356D6">
      <w:pPr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  <w:r w:rsidR="008A46EC">
        <w:rPr>
          <w:rFonts w:cstheme="minorHAnsi"/>
        </w:rPr>
        <w:sym w:font="Wingdings" w:char="F0C4"/>
      </w:r>
      <w:r>
        <w:rPr>
          <w:rFonts w:cstheme="minorHAnsi"/>
        </w:rPr>
        <w:t xml:space="preserve">Si OUI, </w:t>
      </w:r>
      <w:r w:rsidR="00F023DA">
        <w:rPr>
          <w:rFonts w:cstheme="minorHAnsi"/>
        </w:rPr>
        <w:t xml:space="preserve">merci de </w:t>
      </w:r>
      <w:r>
        <w:rPr>
          <w:rFonts w:cstheme="minorHAnsi"/>
        </w:rPr>
        <w:t>précise</w:t>
      </w:r>
      <w:r w:rsidR="00F023DA">
        <w:rPr>
          <w:rFonts w:cstheme="minorHAnsi"/>
        </w:rPr>
        <w:t>r</w:t>
      </w:r>
      <w:r>
        <w:rPr>
          <w:rFonts w:cstheme="minorHAnsi"/>
        </w:rPr>
        <w:t xml:space="preserve"> l’employeur : </w:t>
      </w:r>
      <w:sdt>
        <w:sdtPr>
          <w:rPr>
            <w:rFonts w:cstheme="minorHAnsi"/>
          </w:rPr>
          <w:id w:val="1320221183"/>
          <w:placeholder>
            <w:docPart w:val="DefaultPlaceholder_-1854013438"/>
          </w:placeholder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Autres (précisez) :" w:value="Autres (précisez) :"/>
          </w:comboBox>
        </w:sdtPr>
        <w:sdtEndPr/>
        <w:sdtContent>
          <w:r w:rsidR="00A541C0">
            <w:rPr>
              <w:rFonts w:cstheme="minorHAnsi"/>
            </w:rPr>
            <w:t>Autres (précisez) :</w:t>
          </w:r>
        </w:sdtContent>
      </w:sdt>
    </w:p>
    <w:p w14:paraId="45D5092E" w14:textId="77777777" w:rsidR="005D430B" w:rsidRPr="00F023DA" w:rsidRDefault="005D430B" w:rsidP="001356D6">
      <w:pPr>
        <w:spacing w:before="60" w:after="60"/>
        <w:ind w:left="-284"/>
        <w:rPr>
          <w:rFonts w:cstheme="minorHAnsi"/>
          <w:i/>
        </w:rPr>
      </w:pPr>
      <w:r w:rsidRPr="008A46EC">
        <w:rPr>
          <w:rFonts w:cstheme="minorHAnsi"/>
        </w:rPr>
        <w:tab/>
      </w:r>
      <w:r w:rsidR="008A46EC" w:rsidRPr="001D5A8D">
        <w:rPr>
          <w:rFonts w:cstheme="minorHAnsi"/>
          <w:color w:val="7F7F7F" w:themeColor="text1" w:themeTint="80"/>
        </w:rPr>
        <w:sym w:font="Wingdings" w:char="F0C4"/>
      </w:r>
      <w:r w:rsidR="008A46EC" w:rsidRPr="001D5A8D">
        <w:rPr>
          <w:rFonts w:cstheme="minorHAnsi"/>
          <w:i/>
          <w:color w:val="7F7F7F" w:themeColor="text1" w:themeTint="80"/>
        </w:rPr>
        <w:t xml:space="preserve"> </w:t>
      </w:r>
      <w:r w:rsidRPr="001D5A8D">
        <w:rPr>
          <w:rFonts w:cstheme="minorHAnsi"/>
          <w:i/>
          <w:color w:val="7F7F7F" w:themeColor="text1" w:themeTint="80"/>
        </w:rPr>
        <w:t xml:space="preserve">If YES,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please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to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specify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the employer :</w:t>
      </w:r>
      <w:r w:rsidR="0043228F" w:rsidRPr="001D5A8D">
        <w:rPr>
          <w:rFonts w:cstheme="minorHAnsi"/>
          <w:i/>
          <w:color w:val="7F7F7F" w:themeColor="text1" w:themeTint="80"/>
        </w:rPr>
        <w:t xml:space="preserve"> </w:t>
      </w:r>
      <w:sdt>
        <w:sdtPr>
          <w:rPr>
            <w:rFonts w:cstheme="minorHAnsi"/>
            <w:color w:val="7F7F7F" w:themeColor="text1" w:themeTint="80"/>
          </w:rPr>
          <w:id w:val="-978456388"/>
          <w:placeholder>
            <w:docPart w:val="CE795974D1DF49F090AC1E23BC08A59B"/>
          </w:placeholder>
          <w:showingPlcHdr/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Other (to specify) :" w:value="Other (to specify) :"/>
          </w:comboBox>
        </w:sdtPr>
        <w:sdtEndPr/>
        <w:sdtContent>
          <w:r w:rsidR="0043228F" w:rsidRPr="001D5A8D">
            <w:rPr>
              <w:rStyle w:val="Textedelespacerserv"/>
              <w:color w:val="7F7F7F" w:themeColor="text1" w:themeTint="80"/>
            </w:rPr>
            <w:t>Choisissez un élément.</w:t>
          </w:r>
        </w:sdtContent>
      </w:sdt>
    </w:p>
    <w:p w14:paraId="18CE0966" w14:textId="77777777" w:rsidR="00B83832" w:rsidRPr="00817F8C" w:rsidRDefault="00817F8C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817F8C">
        <w:rPr>
          <w:rFonts w:cstheme="minorHAnsi"/>
          <w:b/>
        </w:rPr>
        <w:t xml:space="preserve">Sollicite une période de césure d’une durée de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Applies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for a gap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</w:t>
      </w:r>
      <w:r w:rsidRPr="00817F8C">
        <w:rPr>
          <w:rFonts w:cstheme="minorHAnsi"/>
          <w:b/>
          <w:color w:val="7F7F7F" w:themeColor="text1" w:themeTint="80"/>
        </w:rPr>
        <w:t> </w:t>
      </w:r>
      <w:r w:rsidRPr="00817F8C">
        <w:rPr>
          <w:rFonts w:cstheme="minorHAnsi"/>
          <w:b/>
        </w:rPr>
        <w:t xml:space="preserve">: </w:t>
      </w:r>
      <w:r w:rsidRPr="00817F8C">
        <w:rPr>
          <w:rFonts w:cstheme="minorHAnsi"/>
          <w:b/>
        </w:rPr>
        <w:tab/>
      </w:r>
    </w:p>
    <w:p w14:paraId="334B3FCF" w14:textId="77777777"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début de césure souhaitée 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start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6770049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14:paraId="68DBB30D" w14:textId="77777777"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fin de césure souhaitée 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end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377054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14:paraId="4F70E52B" w14:textId="77777777" w:rsidR="001356D6" w:rsidRDefault="009C3DB9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0184F331">
          <v:rect id="_x0000_i1029" style="width:0;height:1.5pt" o:hralign="center" o:hrstd="t" o:hr="t" fillcolor="#a0a0a0" stroked="f"/>
        </w:pict>
      </w:r>
    </w:p>
    <w:p w14:paraId="39148E98" w14:textId="77777777" w:rsidR="001356D6" w:rsidRDefault="001356D6" w:rsidP="007E299B">
      <w:pPr>
        <w:spacing w:before="40" w:after="40" w:line="240" w:lineRule="auto"/>
        <w:ind w:left="-284"/>
        <w:jc w:val="center"/>
        <w:rPr>
          <w:rFonts w:cstheme="minorHAnsi"/>
          <w:b/>
          <w:i/>
          <w:color w:val="7F7F7F" w:themeColor="text1" w:themeTint="80"/>
        </w:rPr>
      </w:pPr>
      <w:r>
        <w:rPr>
          <w:rFonts w:cstheme="minorHAnsi"/>
          <w:b/>
        </w:rPr>
        <w:t xml:space="preserve">Motif de la césure / </w:t>
      </w:r>
      <w:r w:rsidRPr="001356D6">
        <w:rPr>
          <w:rFonts w:cstheme="minorHAnsi"/>
          <w:b/>
          <w:i/>
          <w:color w:val="7F7F7F" w:themeColor="text1" w:themeTint="80"/>
        </w:rPr>
        <w:t>Reason of the break</w:t>
      </w:r>
    </w:p>
    <w:p w14:paraId="64AF2D3E" w14:textId="77777777" w:rsidR="001356D6" w:rsidRPr="001356D6" w:rsidRDefault="001356D6" w:rsidP="007E299B">
      <w:pPr>
        <w:spacing w:before="40" w:after="40"/>
        <w:jc w:val="center"/>
        <w:rPr>
          <w:rFonts w:cstheme="minorHAnsi"/>
          <w:color w:val="808080" w:themeColor="background1" w:themeShade="80"/>
          <w:sz w:val="20"/>
          <w:szCs w:val="20"/>
        </w:rPr>
      </w:pPr>
      <w:r w:rsidRPr="001356D6">
        <w:rPr>
          <w:rFonts w:cstheme="minorHAnsi"/>
          <w:sz w:val="20"/>
          <w:szCs w:val="20"/>
        </w:rPr>
        <w:t xml:space="preserve">(à titre d’exemple : expérience professionnelle / création d’entreprise/d’activité sans rapport avec la formation doctorale, engagement volontaire associatif…/ </w:t>
      </w:r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for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example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professional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experience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creation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of a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company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activity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unrelated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to the doctoral training,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voluntary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involvement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in associations...</w:t>
      </w:r>
      <w:r w:rsidRPr="001356D6">
        <w:rPr>
          <w:rFonts w:cstheme="minorHAnsi"/>
          <w:color w:val="808080" w:themeColor="background1" w:themeShade="80"/>
          <w:sz w:val="20"/>
          <w:szCs w:val="20"/>
        </w:rPr>
        <w:t>)</w:t>
      </w:r>
    </w:p>
    <w:p w14:paraId="2F677D10" w14:textId="77777777" w:rsidR="001356D6" w:rsidRPr="001356D6" w:rsidRDefault="009C3DB9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6472556C">
          <v:rect id="_x0000_i1030" style="width:0;height:1.5pt" o:hralign="center" o:hrstd="t" o:hr="t" fillcolor="#a0a0a0" stroked="f"/>
        </w:pict>
      </w:r>
    </w:p>
    <w:p w14:paraId="3035AAFA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15ECFC55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3F99159B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6EDEB525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70D84479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33C7D5DC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14643529" w14:textId="77777777" w:rsidR="00113ACC" w:rsidRDefault="00113ACC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6358305F" w14:textId="77777777" w:rsidR="00113ACC" w:rsidRDefault="009C3DB9" w:rsidP="002B00D6">
      <w:pPr>
        <w:spacing w:after="0"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pict w14:anchorId="1143FA0A">
          <v:rect id="_x0000_i1031" style="width:0;height:1.5pt" o:hralign="center" o:hrstd="t" o:hr="t" fillcolor="#a0a0a0" stroked="f"/>
        </w:pict>
      </w:r>
    </w:p>
    <w:p w14:paraId="49449B7B" w14:textId="77777777" w:rsidR="00113ACC" w:rsidRDefault="00113ACC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</w:p>
    <w:p w14:paraId="680D97E5" w14:textId="77777777" w:rsidR="00C06810" w:rsidRPr="00D25EE5" w:rsidRDefault="00C06810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sz w:val="20"/>
          <w:szCs w:val="20"/>
        </w:rPr>
        <w:t>doctorant·e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PhD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student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proofErr w:type="spellStart"/>
      <w:r w:rsidR="002B00D6" w:rsidRPr="00D25EE5">
        <w:rPr>
          <w:rFonts w:cstheme="minorHAnsi"/>
          <w:b/>
          <w:sz w:val="20"/>
          <w:szCs w:val="20"/>
        </w:rPr>
        <w:t>Le·la</w:t>
      </w:r>
      <w:proofErr w:type="spellEnd"/>
      <w:r w:rsidR="002B00D6"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="002B00D6" w:rsidRPr="00D25EE5">
        <w:rPr>
          <w:rFonts w:cstheme="minorHAnsi"/>
          <w:b/>
          <w:sz w:val="20"/>
          <w:szCs w:val="20"/>
        </w:rPr>
        <w:t>Directeur.trice</w:t>
      </w:r>
      <w:proofErr w:type="spellEnd"/>
      <w:r w:rsidR="002B00D6" w:rsidRPr="00D25EE5">
        <w:rPr>
          <w:rFonts w:cstheme="minorHAnsi"/>
          <w:b/>
          <w:sz w:val="20"/>
          <w:szCs w:val="20"/>
        </w:rPr>
        <w:t xml:space="preserve"> de </w:t>
      </w:r>
      <w:r w:rsidR="002B00D6">
        <w:rPr>
          <w:rFonts w:cstheme="minorHAnsi"/>
          <w:b/>
          <w:sz w:val="20"/>
          <w:szCs w:val="20"/>
        </w:rPr>
        <w:t>l’Ecole doctorale</w:t>
      </w:r>
    </w:p>
    <w:p w14:paraId="6C8920B4" w14:textId="77777777" w:rsidR="00C06810" w:rsidRPr="00D25EE5" w:rsidRDefault="00C06810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doctoral </w:t>
      </w:r>
      <w:proofErr w:type="spellStart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>school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</w:p>
    <w:p w14:paraId="63B88489" w14:textId="77777777" w:rsidR="004B5C23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7344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B5C2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00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D25EE5">
        <w:rPr>
          <w:rFonts w:cstheme="minorHAnsi"/>
          <w:b/>
          <w:sz w:val="20"/>
          <w:szCs w:val="20"/>
        </w:rPr>
        <w:t xml:space="preserve"> </w:t>
      </w:r>
    </w:p>
    <w:p w14:paraId="38C17262" w14:textId="77777777" w:rsidR="00C06810" w:rsidRPr="00D25EE5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="00C06810" w:rsidRPr="00D25EE5">
        <w:rPr>
          <w:rFonts w:cstheme="minorHAnsi"/>
          <w:b/>
          <w:sz w:val="20"/>
          <w:szCs w:val="20"/>
        </w:rPr>
        <w:t>Directeur</w:t>
      </w:r>
      <w:r w:rsidRPr="00D25EE5">
        <w:rPr>
          <w:rFonts w:cstheme="minorHAnsi"/>
          <w:b/>
          <w:sz w:val="20"/>
          <w:szCs w:val="20"/>
        </w:rPr>
        <w:t>.trice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de thèse</w:t>
      </w:r>
      <w:r w:rsidRPr="00D25EE5"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D25EE5">
        <w:rPr>
          <w:rFonts w:cstheme="minorHAnsi"/>
          <w:b/>
          <w:sz w:val="20"/>
          <w:szCs w:val="20"/>
        </w:rPr>
        <w:t xml:space="preserve">Date et signature / </w:t>
      </w:r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2B00D6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2B00D6" w:rsidRPr="00D25EE5">
        <w:rPr>
          <w:rFonts w:cstheme="minorHAnsi"/>
          <w:b/>
          <w:sz w:val="20"/>
          <w:szCs w:val="20"/>
        </w:rPr>
        <w:t>:</w:t>
      </w:r>
    </w:p>
    <w:p w14:paraId="704DE1AE" w14:textId="77777777" w:rsidR="00D25EE5" w:rsidRPr="00D25EE5" w:rsidRDefault="009C3DB9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7922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99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</w:t>
      </w:r>
      <w:r w:rsidR="00C06810" w:rsidRPr="00D25EE5">
        <w:rPr>
          <w:rFonts w:cstheme="minorHAnsi"/>
          <w:sz w:val="20"/>
          <w:szCs w:val="20"/>
        </w:rPr>
        <w:t>Avis 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>
        <w:rPr>
          <w:rFonts w:cstheme="minorHAnsi"/>
          <w:sz w:val="20"/>
          <w:szCs w:val="20"/>
        </w:rPr>
        <w:tab/>
      </w:r>
      <w:r w:rsidR="00D25EE5">
        <w:rPr>
          <w:rFonts w:cstheme="minorHAnsi"/>
          <w:sz w:val="20"/>
          <w:szCs w:val="20"/>
        </w:rPr>
        <w:tab/>
      </w:r>
    </w:p>
    <w:p w14:paraId="76D7C65F" w14:textId="77777777" w:rsidR="00D25EE5" w:rsidRDefault="009C3DB9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342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E5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Avis 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>
        <w:rPr>
          <w:rFonts w:cstheme="minorHAnsi"/>
          <w:sz w:val="20"/>
          <w:szCs w:val="20"/>
        </w:rPr>
        <w:tab/>
      </w:r>
      <w:r w:rsidR="00D25EE5">
        <w:rPr>
          <w:rFonts w:cstheme="minorHAnsi"/>
          <w:sz w:val="20"/>
          <w:szCs w:val="20"/>
        </w:rPr>
        <w:tab/>
      </w:r>
    </w:p>
    <w:p w14:paraId="4EE21595" w14:textId="77777777" w:rsidR="002B00D6" w:rsidRPr="00113AC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 w:rsidRPr="00113ACC">
        <w:rPr>
          <w:rFonts w:cstheme="minorHAnsi"/>
          <w:b/>
          <w:sz w:val="20"/>
          <w:szCs w:val="20"/>
        </w:rPr>
        <w:t>En cas de financement dédié à la thèse</w:t>
      </w:r>
      <w:r w:rsidR="00113ACC">
        <w:rPr>
          <w:rFonts w:cstheme="minorHAnsi"/>
          <w:b/>
          <w:sz w:val="20"/>
          <w:szCs w:val="20"/>
        </w:rPr>
        <w:t> :</w:t>
      </w:r>
    </w:p>
    <w:p w14:paraId="5262E4B2" w14:textId="77777777" w:rsidR="002B00D6" w:rsidRPr="00113AC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I</w:t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n case of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dedicated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funding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for the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="00834D6A">
        <w:rPr>
          <w:rFonts w:cstheme="minorHAnsi"/>
          <w:b/>
          <w:i/>
          <w:color w:val="7F7F7F" w:themeColor="text1" w:themeTint="80"/>
          <w:sz w:val="20"/>
          <w:szCs w:val="20"/>
        </w:rPr>
        <w:t> :</w:t>
      </w:r>
    </w:p>
    <w:p w14:paraId="36EC6C43" w14:textId="77777777" w:rsidR="002B00D6" w:rsidRPr="00113ACC" w:rsidRDefault="00113ACC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113ACC">
        <w:rPr>
          <w:rFonts w:cstheme="minorHAnsi"/>
          <w:b/>
          <w:sz w:val="20"/>
          <w:szCs w:val="20"/>
        </w:rPr>
        <w:tab/>
      </w:r>
      <w:r w:rsidRPr="00113ACC">
        <w:rPr>
          <w:rFonts w:cstheme="minorHAnsi"/>
          <w:b/>
          <w:sz w:val="20"/>
          <w:szCs w:val="20"/>
        </w:rPr>
        <w:tab/>
      </w:r>
      <w:r w:rsidRPr="00113ACC">
        <w:rPr>
          <w:rFonts w:cstheme="minorHAnsi"/>
          <w:b/>
          <w:sz w:val="20"/>
          <w:szCs w:val="20"/>
        </w:rPr>
        <w:tab/>
        <w:t>Direction RH de l’établissement</w:t>
      </w:r>
    </w:p>
    <w:p w14:paraId="270219E3" w14:textId="77777777"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sz w:val="20"/>
          <w:szCs w:val="20"/>
        </w:rPr>
        <w:t>Directeur.trice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de laboratoire</w:t>
      </w:r>
      <w:r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laboratory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HR management of the institution</w:t>
      </w:r>
    </w:p>
    <w:p w14:paraId="16A7E140" w14:textId="77777777" w:rsidR="004B5C23" w:rsidRDefault="009C3DB9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566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201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>
        <w:rPr>
          <w:rFonts w:cstheme="minorHAnsi"/>
          <w:sz w:val="20"/>
          <w:szCs w:val="20"/>
        </w:rPr>
        <w:t xml:space="preserve"> </w:t>
      </w:r>
    </w:p>
    <w:p w14:paraId="4179082D" w14:textId="77777777" w:rsidR="002B00D6" w:rsidRDefault="009C3DB9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95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D6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840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14:paraId="5B3B7B77" w14:textId="77777777"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 w:rsidRPr="00D25EE5">
        <w:rPr>
          <w:rFonts w:cstheme="minorHAnsi"/>
          <w:b/>
          <w:sz w:val="20"/>
          <w:szCs w:val="20"/>
        </w:rPr>
        <w:t xml:space="preserve">Date et signature / </w:t>
      </w:r>
      <w:r w:rsidR="00113ACC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113ACC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113ACC" w:rsidRPr="00D25EE5">
        <w:rPr>
          <w:rFonts w:cstheme="minorHAnsi"/>
          <w:b/>
          <w:sz w:val="20"/>
          <w:szCs w:val="20"/>
        </w:rPr>
        <w:t>:</w:t>
      </w:r>
    </w:p>
    <w:p w14:paraId="13FC6B43" w14:textId="77777777" w:rsidR="002B00D6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sectPr w:rsidR="002B00D6" w:rsidSect="00113ACC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5" style="width:0;height:1.5pt" o:hralign="center" o:bullet="t" o:hrstd="t" o:hr="t" fillcolor="#a0a0a0" stroked="f"/>
    </w:pict>
  </w:numPicBullet>
  <w:abstractNum w:abstractNumId="0" w15:restartNumberingAfterBreak="0">
    <w:nsid w:val="04C0777D"/>
    <w:multiLevelType w:val="hybridMultilevel"/>
    <w:tmpl w:val="737495FA"/>
    <w:lvl w:ilvl="0" w:tplc="7320ED1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E2C"/>
    <w:multiLevelType w:val="hybridMultilevel"/>
    <w:tmpl w:val="34A650DA"/>
    <w:lvl w:ilvl="0" w:tplc="77C09C7E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64427D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3C0C2F"/>
    <w:multiLevelType w:val="hybridMultilevel"/>
    <w:tmpl w:val="F3C67250"/>
    <w:lvl w:ilvl="0" w:tplc="2558FBA8">
      <w:start w:val="5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4CB6E5C"/>
    <w:multiLevelType w:val="multilevel"/>
    <w:tmpl w:val="23340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61"/>
    <w:rsid w:val="00082075"/>
    <w:rsid w:val="000B5029"/>
    <w:rsid w:val="000D273E"/>
    <w:rsid w:val="00110FA7"/>
    <w:rsid w:val="00113ACC"/>
    <w:rsid w:val="001356D6"/>
    <w:rsid w:val="001429F6"/>
    <w:rsid w:val="00180875"/>
    <w:rsid w:val="001D5A8D"/>
    <w:rsid w:val="00285C88"/>
    <w:rsid w:val="002921BA"/>
    <w:rsid w:val="002A2020"/>
    <w:rsid w:val="002B00D6"/>
    <w:rsid w:val="002C05E4"/>
    <w:rsid w:val="002D5697"/>
    <w:rsid w:val="002F588D"/>
    <w:rsid w:val="00305D8A"/>
    <w:rsid w:val="00313DA6"/>
    <w:rsid w:val="00323939"/>
    <w:rsid w:val="00370800"/>
    <w:rsid w:val="00377DEB"/>
    <w:rsid w:val="0043228F"/>
    <w:rsid w:val="00496C72"/>
    <w:rsid w:val="004B385D"/>
    <w:rsid w:val="004B5C23"/>
    <w:rsid w:val="004E1933"/>
    <w:rsid w:val="004E77C9"/>
    <w:rsid w:val="00530961"/>
    <w:rsid w:val="005D0FC0"/>
    <w:rsid w:val="005D430B"/>
    <w:rsid w:val="005E2DBE"/>
    <w:rsid w:val="005F0869"/>
    <w:rsid w:val="0063155D"/>
    <w:rsid w:val="006D636F"/>
    <w:rsid w:val="007A1027"/>
    <w:rsid w:val="007E299B"/>
    <w:rsid w:val="00817F8C"/>
    <w:rsid w:val="00834D6A"/>
    <w:rsid w:val="0086652D"/>
    <w:rsid w:val="00867577"/>
    <w:rsid w:val="00892079"/>
    <w:rsid w:val="008A2416"/>
    <w:rsid w:val="008A46EC"/>
    <w:rsid w:val="008B2096"/>
    <w:rsid w:val="008C47E9"/>
    <w:rsid w:val="00906FCA"/>
    <w:rsid w:val="00916056"/>
    <w:rsid w:val="009452FA"/>
    <w:rsid w:val="009500DE"/>
    <w:rsid w:val="009966CB"/>
    <w:rsid w:val="009B40EE"/>
    <w:rsid w:val="009B5527"/>
    <w:rsid w:val="009C3DB9"/>
    <w:rsid w:val="00A541C0"/>
    <w:rsid w:val="00A74675"/>
    <w:rsid w:val="00A95A78"/>
    <w:rsid w:val="00AF1E41"/>
    <w:rsid w:val="00AF3685"/>
    <w:rsid w:val="00B30F71"/>
    <w:rsid w:val="00B6452F"/>
    <w:rsid w:val="00B712E2"/>
    <w:rsid w:val="00B75D11"/>
    <w:rsid w:val="00B83832"/>
    <w:rsid w:val="00B861D9"/>
    <w:rsid w:val="00BA5AA9"/>
    <w:rsid w:val="00BE6C69"/>
    <w:rsid w:val="00C06810"/>
    <w:rsid w:val="00C14DDE"/>
    <w:rsid w:val="00C261FA"/>
    <w:rsid w:val="00C42E0D"/>
    <w:rsid w:val="00CA7D23"/>
    <w:rsid w:val="00D23C1F"/>
    <w:rsid w:val="00D25EE5"/>
    <w:rsid w:val="00E27763"/>
    <w:rsid w:val="00E75F65"/>
    <w:rsid w:val="00EA6915"/>
    <w:rsid w:val="00ED2296"/>
    <w:rsid w:val="00EF573E"/>
    <w:rsid w:val="00EF7835"/>
    <w:rsid w:val="00F00508"/>
    <w:rsid w:val="00F023DA"/>
    <w:rsid w:val="00F5034D"/>
    <w:rsid w:val="00F734A0"/>
    <w:rsid w:val="00FA470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43B7"/>
  <w15:chartTrackingRefBased/>
  <w15:docId w15:val="{04FBCB62-55BC-4D86-812B-24A7891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EA691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A6915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EA69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D27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1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9AAA3-A02C-45EE-BF97-1B63F887AA88}"/>
      </w:docPartPr>
      <w:docPartBody>
        <w:p w:rsidR="007D6F27" w:rsidRDefault="00546FEA"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169D73A822D0471687D917B96820D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064C9-8B8D-4E64-9F73-374C816534FA}"/>
      </w:docPartPr>
      <w:docPartBody>
        <w:p w:rsidR="00F64585" w:rsidRDefault="007D6F27" w:rsidP="007D6F27">
          <w:pPr>
            <w:pStyle w:val="169D73A822D0471687D917B96820DC8E"/>
          </w:pPr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377F-8E30-4858-8978-026732128314}"/>
      </w:docPartPr>
      <w:docPartBody>
        <w:p w:rsidR="00F64585" w:rsidRDefault="007D6F27">
          <w:r w:rsidRPr="00752B3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795974D1DF49F090AC1E23BC08A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4AFB-6DED-4EC6-BA98-DECE18C20497}"/>
      </w:docPartPr>
      <w:docPartBody>
        <w:p w:rsidR="00C728EE" w:rsidRDefault="00F64585" w:rsidP="00F64585">
          <w:pPr>
            <w:pStyle w:val="CE795974D1DF49F090AC1E23BC08A59B"/>
          </w:pPr>
          <w:r w:rsidRPr="00C1288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A"/>
    <w:rsid w:val="0000213B"/>
    <w:rsid w:val="00334B45"/>
    <w:rsid w:val="00546FEA"/>
    <w:rsid w:val="00750E92"/>
    <w:rsid w:val="007D6F27"/>
    <w:rsid w:val="00945D3D"/>
    <w:rsid w:val="00A917C3"/>
    <w:rsid w:val="00B05923"/>
    <w:rsid w:val="00C728EE"/>
    <w:rsid w:val="00CB3B1C"/>
    <w:rsid w:val="00E33430"/>
    <w:rsid w:val="00F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4585"/>
    <w:rPr>
      <w:color w:val="808080"/>
    </w:rPr>
  </w:style>
  <w:style w:type="paragraph" w:customStyle="1" w:styleId="169D73A822D0471687D917B96820DC8E">
    <w:name w:val="169D73A822D0471687D917B96820DC8E"/>
    <w:rsid w:val="007D6F27"/>
    <w:rPr>
      <w:rFonts w:eastAsiaTheme="minorHAnsi"/>
      <w:lang w:eastAsia="en-US"/>
    </w:rPr>
  </w:style>
  <w:style w:type="paragraph" w:customStyle="1" w:styleId="CE795974D1DF49F090AC1E23BC08A59B">
    <w:name w:val="CE795974D1DF49F090AC1E23BC08A59B"/>
    <w:rsid w:val="00F6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ZILORA ZOUAOUI</cp:lastModifiedBy>
  <cp:revision>2</cp:revision>
  <cp:lastPrinted>2021-05-19T13:55:00Z</cp:lastPrinted>
  <dcterms:created xsi:type="dcterms:W3CDTF">2023-12-05T15:21:00Z</dcterms:created>
  <dcterms:modified xsi:type="dcterms:W3CDTF">2023-12-05T15:21:00Z</dcterms:modified>
</cp:coreProperties>
</file>